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4A4B1" w14:textId="7F4F9EF7" w:rsidR="008E7EE0" w:rsidRPr="001A2AE5" w:rsidRDefault="001A2AE5" w:rsidP="00F679A8">
      <w:pPr>
        <w:spacing w:line="233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2AE5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14:paraId="44706A6D" w14:textId="77777777" w:rsidR="002C3329" w:rsidRPr="002C3329" w:rsidRDefault="00260E44" w:rsidP="002C3329">
      <w:pPr>
        <w:spacing w:line="233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2AE5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576CCD" w:rsidRPr="001A2AE5">
        <w:rPr>
          <w:rFonts w:ascii="Times New Roman" w:hAnsi="Times New Roman" w:cs="Times New Roman"/>
          <w:b/>
          <w:bCs/>
          <w:sz w:val="24"/>
          <w:szCs w:val="24"/>
        </w:rPr>
        <w:t xml:space="preserve">а участие в </w:t>
      </w:r>
      <w:r w:rsidR="002C3329" w:rsidRPr="002C3329">
        <w:rPr>
          <w:rFonts w:ascii="Times New Roman" w:hAnsi="Times New Roman" w:cs="Times New Roman"/>
          <w:b/>
          <w:bCs/>
          <w:sz w:val="24"/>
          <w:szCs w:val="24"/>
        </w:rPr>
        <w:t>Международной научно-практической конференции</w:t>
      </w:r>
    </w:p>
    <w:p w14:paraId="69DBCBDF" w14:textId="364DF144" w:rsidR="002C3329" w:rsidRDefault="002C3329" w:rsidP="002C3329">
      <w:pPr>
        <w:spacing w:line="233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3329">
        <w:rPr>
          <w:rFonts w:ascii="Times New Roman" w:hAnsi="Times New Roman" w:cs="Times New Roman"/>
          <w:b/>
          <w:bCs/>
          <w:sz w:val="24"/>
          <w:szCs w:val="24"/>
        </w:rPr>
        <w:t>«Стратегия развития экономики Беларуси: вызовы,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3329">
        <w:rPr>
          <w:rFonts w:ascii="Times New Roman" w:hAnsi="Times New Roman" w:cs="Times New Roman"/>
          <w:b/>
          <w:bCs/>
          <w:sz w:val="24"/>
          <w:szCs w:val="24"/>
        </w:rPr>
        <w:t>инструменты и перспективы»</w:t>
      </w:r>
    </w:p>
    <w:p w14:paraId="4FD87C6C" w14:textId="45E5CE94" w:rsidR="00CF6789" w:rsidRDefault="002C3329" w:rsidP="00BE234B">
      <w:pPr>
        <w:spacing w:line="233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12–13 ноября</w:t>
      </w:r>
      <w:r w:rsidR="00576CCD" w:rsidRPr="001A2AE5">
        <w:rPr>
          <w:rFonts w:ascii="Times New Roman" w:hAnsi="Times New Roman" w:cs="Times New Roman"/>
          <w:b/>
          <w:bCs/>
          <w:sz w:val="24"/>
          <w:szCs w:val="24"/>
        </w:rPr>
        <w:t xml:space="preserve"> 2026 г.</w:t>
      </w:r>
      <w:r w:rsidR="00BE234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576CCD" w:rsidRPr="001A2AE5">
        <w:rPr>
          <w:rFonts w:ascii="Times New Roman" w:hAnsi="Times New Roman" w:cs="Times New Roman"/>
          <w:b/>
          <w:bCs/>
          <w:sz w:val="24"/>
          <w:szCs w:val="24"/>
        </w:rPr>
        <w:t>г. Минск, Республика Беларусь</w:t>
      </w:r>
      <w:r w:rsidR="00BE234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C32E074" w14:textId="77777777" w:rsidR="00BE234B" w:rsidRPr="00C65758" w:rsidRDefault="00BE234B" w:rsidP="00BE234B">
      <w:pPr>
        <w:spacing w:line="233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2"/>
        <w:gridCol w:w="2410"/>
        <w:gridCol w:w="709"/>
        <w:gridCol w:w="1843"/>
        <w:gridCol w:w="708"/>
        <w:gridCol w:w="2694"/>
        <w:gridCol w:w="695"/>
        <w:gridCol w:w="7"/>
      </w:tblGrid>
      <w:tr w:rsidR="005D448F" w14:paraId="1821035E" w14:textId="77777777" w:rsidTr="00F6507D">
        <w:trPr>
          <w:trHeight w:val="397"/>
        </w:trPr>
        <w:tc>
          <w:tcPr>
            <w:tcW w:w="9628" w:type="dxa"/>
            <w:gridSpan w:val="8"/>
            <w:vAlign w:val="center"/>
          </w:tcPr>
          <w:p w14:paraId="4EE73D21" w14:textId="60357157" w:rsidR="005D448F" w:rsidRDefault="005D448F" w:rsidP="005D448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22481706"/>
            <w:r w:rsidRPr="00B856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Автор 1</w:t>
            </w:r>
          </w:p>
        </w:tc>
      </w:tr>
      <w:tr w:rsidR="00260E44" w14:paraId="56B4F3CC" w14:textId="77777777" w:rsidTr="00472421">
        <w:trPr>
          <w:trHeight w:val="340"/>
        </w:trPr>
        <w:tc>
          <w:tcPr>
            <w:tcW w:w="2972" w:type="dxa"/>
            <w:gridSpan w:val="2"/>
            <w:vAlign w:val="center"/>
          </w:tcPr>
          <w:p w14:paraId="1F14B4E0" w14:textId="7CADFD56" w:rsidR="001A2AE5" w:rsidRPr="00F679A8" w:rsidRDefault="004D4076" w:rsidP="004D4076">
            <w:pPr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ФИО </w:t>
            </w:r>
            <w:r w:rsidR="001A2A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(полностью)</w:t>
            </w:r>
          </w:p>
        </w:tc>
        <w:tc>
          <w:tcPr>
            <w:tcW w:w="6656" w:type="dxa"/>
            <w:gridSpan w:val="6"/>
            <w:vAlign w:val="center"/>
          </w:tcPr>
          <w:p w14:paraId="786BB2BD" w14:textId="77777777" w:rsidR="00260E44" w:rsidRDefault="00260E44" w:rsidP="00DF09A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E44" w14:paraId="00E4BF51" w14:textId="77777777" w:rsidTr="00472421">
        <w:trPr>
          <w:trHeight w:val="340"/>
        </w:trPr>
        <w:tc>
          <w:tcPr>
            <w:tcW w:w="2972" w:type="dxa"/>
            <w:gridSpan w:val="2"/>
            <w:vAlign w:val="center"/>
          </w:tcPr>
          <w:p w14:paraId="76F9ABC1" w14:textId="581C9D26" w:rsidR="00260E44" w:rsidRPr="00F679A8" w:rsidRDefault="00CA4625" w:rsidP="00082221">
            <w:pPr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679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Ученая степень</w:t>
            </w:r>
          </w:p>
        </w:tc>
        <w:tc>
          <w:tcPr>
            <w:tcW w:w="6656" w:type="dxa"/>
            <w:gridSpan w:val="6"/>
            <w:vAlign w:val="center"/>
          </w:tcPr>
          <w:p w14:paraId="633EF25D" w14:textId="77777777" w:rsidR="00260E44" w:rsidRDefault="00260E44" w:rsidP="00DF09A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E44" w14:paraId="165AA8D3" w14:textId="77777777" w:rsidTr="00472421">
        <w:trPr>
          <w:trHeight w:val="340"/>
        </w:trPr>
        <w:tc>
          <w:tcPr>
            <w:tcW w:w="2972" w:type="dxa"/>
            <w:gridSpan w:val="2"/>
            <w:vAlign w:val="center"/>
          </w:tcPr>
          <w:p w14:paraId="628C3E9F" w14:textId="1F18B46F" w:rsidR="00260E44" w:rsidRPr="00F679A8" w:rsidRDefault="00CA4625" w:rsidP="00082221">
            <w:pPr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679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Ученое звание</w:t>
            </w:r>
          </w:p>
        </w:tc>
        <w:tc>
          <w:tcPr>
            <w:tcW w:w="6656" w:type="dxa"/>
            <w:gridSpan w:val="6"/>
            <w:vAlign w:val="center"/>
          </w:tcPr>
          <w:p w14:paraId="394B3C72" w14:textId="77777777" w:rsidR="00260E44" w:rsidRDefault="00260E44" w:rsidP="00DF09A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E44" w14:paraId="5F7B99FD" w14:textId="77777777" w:rsidTr="00472421">
        <w:trPr>
          <w:trHeight w:val="340"/>
        </w:trPr>
        <w:tc>
          <w:tcPr>
            <w:tcW w:w="2972" w:type="dxa"/>
            <w:gridSpan w:val="2"/>
            <w:vAlign w:val="center"/>
          </w:tcPr>
          <w:p w14:paraId="72D2878F" w14:textId="77777777" w:rsidR="00260E44" w:rsidRDefault="00CA4625" w:rsidP="00082221">
            <w:pPr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679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Место работы</w:t>
            </w:r>
          </w:p>
          <w:p w14:paraId="2F0B5E1A" w14:textId="648136AD" w:rsidR="00727804" w:rsidRPr="00F679A8" w:rsidRDefault="00727804" w:rsidP="00082221">
            <w:pPr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(название по уставу</w:t>
            </w:r>
            <w:r w:rsidR="00851B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полное и сокращенное)</w:t>
            </w:r>
          </w:p>
        </w:tc>
        <w:tc>
          <w:tcPr>
            <w:tcW w:w="6656" w:type="dxa"/>
            <w:gridSpan w:val="6"/>
          </w:tcPr>
          <w:p w14:paraId="6225CECE" w14:textId="61B0F713" w:rsidR="00260E44" w:rsidRDefault="00260E44" w:rsidP="00B8561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E44" w14:paraId="61A87B98" w14:textId="77777777" w:rsidTr="00472421">
        <w:trPr>
          <w:trHeight w:val="340"/>
        </w:trPr>
        <w:tc>
          <w:tcPr>
            <w:tcW w:w="2972" w:type="dxa"/>
            <w:gridSpan w:val="2"/>
            <w:vAlign w:val="center"/>
          </w:tcPr>
          <w:p w14:paraId="23CF60FE" w14:textId="53724B4F" w:rsidR="00260E44" w:rsidRPr="00F679A8" w:rsidRDefault="00CA4625" w:rsidP="00082221">
            <w:pPr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679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Город, страна</w:t>
            </w:r>
          </w:p>
        </w:tc>
        <w:tc>
          <w:tcPr>
            <w:tcW w:w="6656" w:type="dxa"/>
            <w:gridSpan w:val="6"/>
            <w:vAlign w:val="center"/>
          </w:tcPr>
          <w:p w14:paraId="65C8C132" w14:textId="5D0374B5" w:rsidR="00260E44" w:rsidRDefault="00260E44" w:rsidP="00DF09A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E44" w14:paraId="77EEDE76" w14:textId="77777777" w:rsidTr="00472421">
        <w:trPr>
          <w:trHeight w:val="340"/>
        </w:trPr>
        <w:tc>
          <w:tcPr>
            <w:tcW w:w="2972" w:type="dxa"/>
            <w:gridSpan w:val="2"/>
            <w:vAlign w:val="center"/>
          </w:tcPr>
          <w:p w14:paraId="179A6DA8" w14:textId="24DBB75A" w:rsidR="00CA4625" w:rsidRPr="00F679A8" w:rsidRDefault="00CA4625" w:rsidP="00082221">
            <w:pPr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679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Контактный телефон</w:t>
            </w:r>
          </w:p>
        </w:tc>
        <w:tc>
          <w:tcPr>
            <w:tcW w:w="6656" w:type="dxa"/>
            <w:gridSpan w:val="6"/>
            <w:vAlign w:val="center"/>
          </w:tcPr>
          <w:p w14:paraId="1A6D8E0A" w14:textId="0DC50D87" w:rsidR="00260E44" w:rsidRDefault="00260E44" w:rsidP="00DF09A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E44" w14:paraId="790132CE" w14:textId="77777777" w:rsidTr="00472421">
        <w:trPr>
          <w:trHeight w:val="340"/>
        </w:trPr>
        <w:tc>
          <w:tcPr>
            <w:tcW w:w="2972" w:type="dxa"/>
            <w:gridSpan w:val="2"/>
            <w:vAlign w:val="center"/>
          </w:tcPr>
          <w:p w14:paraId="21D943FD" w14:textId="57A3BBE1" w:rsidR="00260E44" w:rsidRPr="00F679A8" w:rsidRDefault="00CA4625" w:rsidP="00082221">
            <w:pPr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679A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656" w:type="dxa"/>
            <w:gridSpan w:val="6"/>
            <w:vAlign w:val="center"/>
          </w:tcPr>
          <w:p w14:paraId="271202C6" w14:textId="77777777" w:rsidR="00260E44" w:rsidRDefault="00260E44" w:rsidP="00DF09A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76E" w14:paraId="677B56FC" w14:textId="77777777" w:rsidTr="00472421">
        <w:trPr>
          <w:gridAfter w:val="1"/>
          <w:wAfter w:w="7" w:type="dxa"/>
          <w:trHeight w:val="284"/>
        </w:trPr>
        <w:tc>
          <w:tcPr>
            <w:tcW w:w="2972" w:type="dxa"/>
            <w:gridSpan w:val="2"/>
            <w:vAlign w:val="center"/>
          </w:tcPr>
          <w:p w14:paraId="0ED2B473" w14:textId="67E482EB" w:rsidR="001C176E" w:rsidRPr="00F861D9" w:rsidRDefault="001C176E" w:rsidP="00082221">
            <w:pPr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1" w:name="_Hlk226554544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Форма участия (выбрать)</w:t>
            </w:r>
          </w:p>
        </w:tc>
        <w:tc>
          <w:tcPr>
            <w:tcW w:w="709" w:type="dxa"/>
            <w:vAlign w:val="center"/>
          </w:tcPr>
          <w:p w14:paraId="3278073F" w14:textId="77777777" w:rsidR="001C176E" w:rsidRDefault="001C176E" w:rsidP="00DF09A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1BACCCF" w14:textId="40B7E52F" w:rsidR="001C176E" w:rsidRDefault="001C176E" w:rsidP="00DF09A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8" w:type="dxa"/>
            <w:vAlign w:val="center"/>
          </w:tcPr>
          <w:p w14:paraId="365001A2" w14:textId="77777777" w:rsidR="001C176E" w:rsidRDefault="001C176E" w:rsidP="00DF09A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44616563" w14:textId="2C142B63" w:rsidR="001C176E" w:rsidRPr="001A4096" w:rsidRDefault="00123D30" w:rsidP="00DF09A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C176E">
              <w:rPr>
                <w:rFonts w:ascii="Times New Roman" w:hAnsi="Times New Roman" w:cs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72421">
              <w:rPr>
                <w:rFonts w:ascii="Times New Roman" w:hAnsi="Times New Roman" w:cs="Times New Roman"/>
                <w:sz w:val="24"/>
                <w:szCs w:val="24"/>
              </w:rPr>
              <w:t xml:space="preserve">только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публикация)</w:t>
            </w:r>
          </w:p>
        </w:tc>
      </w:tr>
      <w:bookmarkEnd w:id="0"/>
      <w:bookmarkEnd w:id="1"/>
      <w:tr w:rsidR="005D448F" w14:paraId="5A4E0727" w14:textId="77777777" w:rsidTr="00F6507D">
        <w:trPr>
          <w:trHeight w:val="397"/>
        </w:trPr>
        <w:tc>
          <w:tcPr>
            <w:tcW w:w="9628" w:type="dxa"/>
            <w:gridSpan w:val="8"/>
            <w:vAlign w:val="center"/>
          </w:tcPr>
          <w:p w14:paraId="526DD33F" w14:textId="23C50995" w:rsidR="005D448F" w:rsidRDefault="005D448F" w:rsidP="00F650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6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Автор 2</w:t>
            </w:r>
          </w:p>
        </w:tc>
      </w:tr>
      <w:tr w:rsidR="00054319" w14:paraId="221BDE4D" w14:textId="77777777" w:rsidTr="00472421">
        <w:trPr>
          <w:trHeight w:val="340"/>
        </w:trPr>
        <w:tc>
          <w:tcPr>
            <w:tcW w:w="2972" w:type="dxa"/>
            <w:gridSpan w:val="2"/>
          </w:tcPr>
          <w:p w14:paraId="7E755940" w14:textId="033227DB" w:rsidR="00D37872" w:rsidRPr="00F679A8" w:rsidRDefault="004D4076" w:rsidP="004D4076">
            <w:pPr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ФИО </w:t>
            </w:r>
            <w:r w:rsidR="00D378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(полностью)</w:t>
            </w:r>
          </w:p>
        </w:tc>
        <w:tc>
          <w:tcPr>
            <w:tcW w:w="6656" w:type="dxa"/>
            <w:gridSpan w:val="6"/>
          </w:tcPr>
          <w:p w14:paraId="76EDF6A4" w14:textId="77777777" w:rsidR="00054319" w:rsidRDefault="00054319" w:rsidP="004743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319" w14:paraId="123A29AE" w14:textId="77777777" w:rsidTr="00472421">
        <w:trPr>
          <w:trHeight w:val="340"/>
        </w:trPr>
        <w:tc>
          <w:tcPr>
            <w:tcW w:w="2972" w:type="dxa"/>
            <w:gridSpan w:val="2"/>
          </w:tcPr>
          <w:p w14:paraId="222BF908" w14:textId="77777777" w:rsidR="00054319" w:rsidRPr="00F679A8" w:rsidRDefault="00054319" w:rsidP="00474305">
            <w:pPr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679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Ученая степень</w:t>
            </w:r>
          </w:p>
        </w:tc>
        <w:tc>
          <w:tcPr>
            <w:tcW w:w="6656" w:type="dxa"/>
            <w:gridSpan w:val="6"/>
          </w:tcPr>
          <w:p w14:paraId="0BFD5F35" w14:textId="77777777" w:rsidR="00054319" w:rsidRDefault="00054319" w:rsidP="004743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319" w14:paraId="793B3F85" w14:textId="77777777" w:rsidTr="00472421">
        <w:trPr>
          <w:trHeight w:val="340"/>
        </w:trPr>
        <w:tc>
          <w:tcPr>
            <w:tcW w:w="2972" w:type="dxa"/>
            <w:gridSpan w:val="2"/>
          </w:tcPr>
          <w:p w14:paraId="5C5DBF3E" w14:textId="77777777" w:rsidR="00054319" w:rsidRPr="00F679A8" w:rsidRDefault="00054319" w:rsidP="00474305">
            <w:pPr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679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Ученое звание</w:t>
            </w:r>
          </w:p>
        </w:tc>
        <w:tc>
          <w:tcPr>
            <w:tcW w:w="6656" w:type="dxa"/>
            <w:gridSpan w:val="6"/>
          </w:tcPr>
          <w:p w14:paraId="137E8EDC" w14:textId="77777777" w:rsidR="00054319" w:rsidRDefault="00054319" w:rsidP="004743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319" w14:paraId="5C0E3D78" w14:textId="77777777" w:rsidTr="00472421">
        <w:trPr>
          <w:trHeight w:val="340"/>
        </w:trPr>
        <w:tc>
          <w:tcPr>
            <w:tcW w:w="2972" w:type="dxa"/>
            <w:gridSpan w:val="2"/>
          </w:tcPr>
          <w:p w14:paraId="491EFD49" w14:textId="77777777" w:rsidR="00BD057C" w:rsidRDefault="00BD057C" w:rsidP="00BD057C">
            <w:pPr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679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Место работы</w:t>
            </w:r>
          </w:p>
          <w:p w14:paraId="7100DAF5" w14:textId="44E7BB60" w:rsidR="00054319" w:rsidRPr="00F679A8" w:rsidRDefault="00BD057C" w:rsidP="00BD057C">
            <w:pPr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(название по уставу, полное и сокращенное)</w:t>
            </w:r>
          </w:p>
        </w:tc>
        <w:tc>
          <w:tcPr>
            <w:tcW w:w="6656" w:type="dxa"/>
            <w:gridSpan w:val="6"/>
          </w:tcPr>
          <w:p w14:paraId="48DCDCC5" w14:textId="66B451E3" w:rsidR="00054319" w:rsidRDefault="00054319" w:rsidP="004743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319" w14:paraId="6EA3AEEA" w14:textId="77777777" w:rsidTr="00472421">
        <w:trPr>
          <w:trHeight w:val="340"/>
        </w:trPr>
        <w:tc>
          <w:tcPr>
            <w:tcW w:w="2972" w:type="dxa"/>
            <w:gridSpan w:val="2"/>
          </w:tcPr>
          <w:p w14:paraId="2958FE82" w14:textId="77777777" w:rsidR="00054319" w:rsidRPr="00F679A8" w:rsidRDefault="00054319" w:rsidP="00474305">
            <w:pPr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679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Город, страна</w:t>
            </w:r>
          </w:p>
        </w:tc>
        <w:tc>
          <w:tcPr>
            <w:tcW w:w="6656" w:type="dxa"/>
            <w:gridSpan w:val="6"/>
          </w:tcPr>
          <w:p w14:paraId="562899DE" w14:textId="2EB6666E" w:rsidR="00054319" w:rsidRDefault="00054319" w:rsidP="004743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319" w14:paraId="6674288B" w14:textId="77777777" w:rsidTr="00472421">
        <w:trPr>
          <w:trHeight w:val="340"/>
        </w:trPr>
        <w:tc>
          <w:tcPr>
            <w:tcW w:w="2972" w:type="dxa"/>
            <w:gridSpan w:val="2"/>
          </w:tcPr>
          <w:p w14:paraId="187A3BF9" w14:textId="77777777" w:rsidR="00054319" w:rsidRPr="00F679A8" w:rsidRDefault="00054319" w:rsidP="00474305">
            <w:pPr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679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Контактный телефон</w:t>
            </w:r>
          </w:p>
        </w:tc>
        <w:tc>
          <w:tcPr>
            <w:tcW w:w="6656" w:type="dxa"/>
            <w:gridSpan w:val="6"/>
          </w:tcPr>
          <w:p w14:paraId="245B87C4" w14:textId="77777777" w:rsidR="00054319" w:rsidRDefault="00054319" w:rsidP="004743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319" w14:paraId="0A452D67" w14:textId="77777777" w:rsidTr="00472421">
        <w:trPr>
          <w:trHeight w:val="340"/>
        </w:trPr>
        <w:tc>
          <w:tcPr>
            <w:tcW w:w="2972" w:type="dxa"/>
            <w:gridSpan w:val="2"/>
          </w:tcPr>
          <w:p w14:paraId="11443B22" w14:textId="77777777" w:rsidR="00054319" w:rsidRPr="00F679A8" w:rsidRDefault="00054319" w:rsidP="00474305">
            <w:pPr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679A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656" w:type="dxa"/>
            <w:gridSpan w:val="6"/>
          </w:tcPr>
          <w:p w14:paraId="019D4AA4" w14:textId="77777777" w:rsidR="00054319" w:rsidRDefault="00054319" w:rsidP="004743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76E" w14:paraId="3834746C" w14:textId="77777777" w:rsidTr="00472421">
        <w:trPr>
          <w:gridAfter w:val="1"/>
          <w:wAfter w:w="7" w:type="dxa"/>
          <w:trHeight w:val="284"/>
        </w:trPr>
        <w:tc>
          <w:tcPr>
            <w:tcW w:w="2972" w:type="dxa"/>
            <w:gridSpan w:val="2"/>
            <w:vAlign w:val="center"/>
          </w:tcPr>
          <w:p w14:paraId="68D238E1" w14:textId="77777777" w:rsidR="001C176E" w:rsidRPr="00F861D9" w:rsidRDefault="001C176E" w:rsidP="0047721A">
            <w:pPr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Форма участия (выбрать)</w:t>
            </w:r>
          </w:p>
        </w:tc>
        <w:tc>
          <w:tcPr>
            <w:tcW w:w="709" w:type="dxa"/>
            <w:vAlign w:val="center"/>
          </w:tcPr>
          <w:p w14:paraId="63DCED66" w14:textId="77777777" w:rsidR="001C176E" w:rsidRDefault="001C176E" w:rsidP="0047721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D8C3DD8" w14:textId="77777777" w:rsidR="001C176E" w:rsidRDefault="001C176E" w:rsidP="0047721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8" w:type="dxa"/>
            <w:vAlign w:val="center"/>
          </w:tcPr>
          <w:p w14:paraId="782D4E7F" w14:textId="77777777" w:rsidR="001C176E" w:rsidRDefault="001C176E" w:rsidP="0047721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7D2965D4" w14:textId="1CD1448B" w:rsidR="001C176E" w:rsidRPr="001A4096" w:rsidRDefault="00123D30" w:rsidP="0047721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C176E">
              <w:rPr>
                <w:rFonts w:ascii="Times New Roman" w:hAnsi="Times New Roman" w:cs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72421">
              <w:rPr>
                <w:rFonts w:ascii="Times New Roman" w:hAnsi="Times New Roman" w:cs="Times New Roman"/>
                <w:sz w:val="24"/>
                <w:szCs w:val="24"/>
              </w:rPr>
              <w:t xml:space="preserve">только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публикация)</w:t>
            </w:r>
          </w:p>
        </w:tc>
      </w:tr>
      <w:tr w:rsidR="00C24BFA" w14:paraId="7922E4D6" w14:textId="77777777" w:rsidTr="001678F0">
        <w:trPr>
          <w:trHeight w:val="397"/>
        </w:trPr>
        <w:tc>
          <w:tcPr>
            <w:tcW w:w="9628" w:type="dxa"/>
            <w:gridSpan w:val="8"/>
            <w:vAlign w:val="center"/>
          </w:tcPr>
          <w:p w14:paraId="626288B1" w14:textId="3EE71B46" w:rsidR="00C24BFA" w:rsidRPr="00D525F1" w:rsidRDefault="00C24BFA" w:rsidP="001678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FA" w14:paraId="7A988636" w14:textId="77777777" w:rsidTr="00B8561B">
        <w:trPr>
          <w:trHeight w:val="1134"/>
        </w:trPr>
        <w:tc>
          <w:tcPr>
            <w:tcW w:w="9628" w:type="dxa"/>
            <w:gridSpan w:val="8"/>
          </w:tcPr>
          <w:p w14:paraId="613CF539" w14:textId="70C8C0CD" w:rsidR="00B8561B" w:rsidRPr="00B8561B" w:rsidRDefault="00F6507D" w:rsidP="0047430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856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Название статьи: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F09A3" w14:paraId="3DD50F3E" w14:textId="77777777" w:rsidTr="0060590A">
        <w:trPr>
          <w:trHeight w:val="340"/>
        </w:trPr>
        <w:tc>
          <w:tcPr>
            <w:tcW w:w="9628" w:type="dxa"/>
            <w:gridSpan w:val="8"/>
            <w:vAlign w:val="center"/>
          </w:tcPr>
          <w:p w14:paraId="18CE3BE0" w14:textId="61A5DB24" w:rsidR="00DF09A3" w:rsidRPr="00B8561B" w:rsidRDefault="00DF09A3" w:rsidP="00F679A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8561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Научное направление работы конференции</w:t>
            </w:r>
            <w:r w:rsidR="001678F0" w:rsidRPr="00B8561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(секция)</w:t>
            </w:r>
          </w:p>
          <w:p w14:paraId="2B49808B" w14:textId="0AB072C9" w:rsidR="00DF09A3" w:rsidRDefault="00DF09A3" w:rsidP="00F679A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(выбрать </w:t>
            </w:r>
            <w:r w:rsidR="009D7C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одно </w:t>
            </w:r>
            <w:r w:rsidRPr="000822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 списка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ниже</w:t>
            </w:r>
            <w:r w:rsidR="002807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отметить справа</w:t>
            </w:r>
            <w:r w:rsidRPr="000822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BC129E" w14:paraId="77881183" w14:textId="77777777" w:rsidTr="0060590A">
        <w:trPr>
          <w:trHeight w:val="340"/>
        </w:trPr>
        <w:tc>
          <w:tcPr>
            <w:tcW w:w="562" w:type="dxa"/>
            <w:vAlign w:val="center"/>
          </w:tcPr>
          <w:p w14:paraId="023A6847" w14:textId="6FBD1F46" w:rsidR="00BC129E" w:rsidRPr="00C65758" w:rsidRDefault="00BC129E" w:rsidP="0079578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gridSpan w:val="5"/>
            <w:vAlign w:val="center"/>
          </w:tcPr>
          <w:p w14:paraId="03808DDD" w14:textId="67D0B392" w:rsidR="00BC129E" w:rsidRPr="00023B2C" w:rsidRDefault="00BE234B" w:rsidP="006672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234B">
              <w:rPr>
                <w:rFonts w:ascii="Times New Roman" w:hAnsi="Times New Roman" w:cs="Times New Roman"/>
                <w:sz w:val="24"/>
                <w:szCs w:val="24"/>
              </w:rPr>
              <w:t>Инновационная и инвестиционная политика в цифровую эпоху</w:t>
            </w:r>
          </w:p>
        </w:tc>
        <w:tc>
          <w:tcPr>
            <w:tcW w:w="702" w:type="dxa"/>
            <w:gridSpan w:val="2"/>
            <w:vAlign w:val="center"/>
          </w:tcPr>
          <w:p w14:paraId="791D63BC" w14:textId="31B4E34B" w:rsidR="00BC129E" w:rsidRPr="00C65758" w:rsidRDefault="00BC129E" w:rsidP="00C65758">
            <w:pPr>
              <w:ind w:firstLine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C129E" w14:paraId="2B26D409" w14:textId="77777777" w:rsidTr="0060590A">
        <w:trPr>
          <w:trHeight w:val="340"/>
        </w:trPr>
        <w:tc>
          <w:tcPr>
            <w:tcW w:w="562" w:type="dxa"/>
            <w:vAlign w:val="center"/>
          </w:tcPr>
          <w:p w14:paraId="5EC9F120" w14:textId="4565BF5C" w:rsidR="00BC129E" w:rsidRPr="00C65758" w:rsidRDefault="00BC129E" w:rsidP="002D5BF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  <w:gridSpan w:val="5"/>
            <w:vAlign w:val="center"/>
          </w:tcPr>
          <w:p w14:paraId="65A0E827" w14:textId="3A32F2B5" w:rsidR="00BC129E" w:rsidRPr="00023B2C" w:rsidRDefault="00BE234B" w:rsidP="006672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234B">
              <w:rPr>
                <w:rFonts w:ascii="Times New Roman" w:hAnsi="Times New Roman" w:cs="Times New Roman"/>
                <w:sz w:val="24"/>
                <w:szCs w:val="24"/>
              </w:rPr>
              <w:t>Внешнеэкономическая политика в аспекте обеспечения национальной безопасности</w:t>
            </w:r>
          </w:p>
        </w:tc>
        <w:tc>
          <w:tcPr>
            <w:tcW w:w="702" w:type="dxa"/>
            <w:gridSpan w:val="2"/>
            <w:vAlign w:val="center"/>
          </w:tcPr>
          <w:p w14:paraId="2BA67016" w14:textId="3005B296" w:rsidR="00BC129E" w:rsidRPr="00C65758" w:rsidRDefault="00BC129E" w:rsidP="00C6575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9E" w14:paraId="1732C76E" w14:textId="77777777" w:rsidTr="0060590A">
        <w:trPr>
          <w:trHeight w:val="340"/>
        </w:trPr>
        <w:tc>
          <w:tcPr>
            <w:tcW w:w="562" w:type="dxa"/>
            <w:vAlign w:val="center"/>
          </w:tcPr>
          <w:p w14:paraId="4675162B" w14:textId="6B6AFADF" w:rsidR="00BC129E" w:rsidRPr="00C65758" w:rsidRDefault="00BC129E" w:rsidP="002D5BF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  <w:gridSpan w:val="5"/>
            <w:vAlign w:val="center"/>
          </w:tcPr>
          <w:p w14:paraId="755BC0D3" w14:textId="0C71F869" w:rsidR="00BC129E" w:rsidRPr="00296904" w:rsidRDefault="00BE234B" w:rsidP="00667283">
            <w:pPr>
              <w:ind w:firstLine="0"/>
              <w:jc w:val="left"/>
              <w:rPr>
                <w:rFonts w:ascii="Times New Roman" w:hAnsi="Times New Roman" w:cs="Times New Roman"/>
                <w:spacing w:val="-4"/>
                <w:sz w:val="24"/>
                <w:szCs w:val="24"/>
                <w:highlight w:val="yellow"/>
              </w:rPr>
            </w:pPr>
            <w:r w:rsidRPr="002969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Макроэкономическое регулирование в белорусской институциональной системе</w:t>
            </w:r>
          </w:p>
        </w:tc>
        <w:tc>
          <w:tcPr>
            <w:tcW w:w="702" w:type="dxa"/>
            <w:gridSpan w:val="2"/>
            <w:vAlign w:val="center"/>
          </w:tcPr>
          <w:p w14:paraId="5DCCDC78" w14:textId="6AB67963" w:rsidR="00BC129E" w:rsidRPr="00C65758" w:rsidRDefault="00BC129E" w:rsidP="00C6575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9E" w14:paraId="2843AF3B" w14:textId="77777777" w:rsidTr="0060590A">
        <w:trPr>
          <w:trHeight w:val="340"/>
        </w:trPr>
        <w:tc>
          <w:tcPr>
            <w:tcW w:w="562" w:type="dxa"/>
            <w:vAlign w:val="center"/>
          </w:tcPr>
          <w:p w14:paraId="1AEFE5CC" w14:textId="02271DAC" w:rsidR="00BC129E" w:rsidRPr="00C65758" w:rsidRDefault="00BC129E" w:rsidP="002D5BF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  <w:gridSpan w:val="5"/>
            <w:vAlign w:val="center"/>
          </w:tcPr>
          <w:p w14:paraId="2F043A22" w14:textId="09FB2C95" w:rsidR="00BC129E" w:rsidRPr="00023B2C" w:rsidRDefault="00BE234B" w:rsidP="006672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234B">
              <w:rPr>
                <w:rFonts w:ascii="Times New Roman" w:hAnsi="Times New Roman" w:cs="Times New Roman"/>
                <w:sz w:val="24"/>
                <w:szCs w:val="24"/>
              </w:rPr>
              <w:t>Социальные и экологические проблемы экономического развития</w:t>
            </w:r>
          </w:p>
        </w:tc>
        <w:tc>
          <w:tcPr>
            <w:tcW w:w="702" w:type="dxa"/>
            <w:gridSpan w:val="2"/>
            <w:vAlign w:val="center"/>
          </w:tcPr>
          <w:p w14:paraId="6D9FD88E" w14:textId="67A48EB9" w:rsidR="00BC129E" w:rsidRPr="00C65758" w:rsidRDefault="00BC129E" w:rsidP="00C6575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9E" w14:paraId="65CD7548" w14:textId="77777777" w:rsidTr="0060590A">
        <w:trPr>
          <w:trHeight w:val="340"/>
        </w:trPr>
        <w:tc>
          <w:tcPr>
            <w:tcW w:w="562" w:type="dxa"/>
            <w:vAlign w:val="center"/>
          </w:tcPr>
          <w:p w14:paraId="733E0863" w14:textId="31AA0F40" w:rsidR="00BC129E" w:rsidRPr="00C65758" w:rsidRDefault="00BC129E" w:rsidP="002D5BF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4" w:type="dxa"/>
            <w:gridSpan w:val="5"/>
            <w:vAlign w:val="center"/>
          </w:tcPr>
          <w:p w14:paraId="264BEDA3" w14:textId="4D44666A" w:rsidR="00BC129E" w:rsidRPr="00023B2C" w:rsidRDefault="00BE234B" w:rsidP="006672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234B">
              <w:rPr>
                <w:rFonts w:ascii="Times New Roman" w:hAnsi="Times New Roman" w:cs="Times New Roman"/>
                <w:sz w:val="24"/>
                <w:szCs w:val="24"/>
              </w:rPr>
              <w:t>Развитие бизнес-среды в условиях современны</w:t>
            </w:r>
            <w:bookmarkStart w:id="2" w:name="_GoBack"/>
            <w:bookmarkEnd w:id="2"/>
            <w:r w:rsidRPr="00BE234B">
              <w:rPr>
                <w:rFonts w:ascii="Times New Roman" w:hAnsi="Times New Roman" w:cs="Times New Roman"/>
                <w:sz w:val="24"/>
                <w:szCs w:val="24"/>
              </w:rPr>
              <w:t>х вызовов и угроз</w:t>
            </w:r>
          </w:p>
        </w:tc>
        <w:tc>
          <w:tcPr>
            <w:tcW w:w="702" w:type="dxa"/>
            <w:gridSpan w:val="2"/>
            <w:vAlign w:val="center"/>
          </w:tcPr>
          <w:p w14:paraId="5C3B30D6" w14:textId="5F965BC8" w:rsidR="00BC129E" w:rsidRPr="00C65758" w:rsidRDefault="00BC129E" w:rsidP="00C6575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9E" w14:paraId="5344150D" w14:textId="77777777" w:rsidTr="0060590A">
        <w:trPr>
          <w:trHeight w:val="340"/>
        </w:trPr>
        <w:tc>
          <w:tcPr>
            <w:tcW w:w="562" w:type="dxa"/>
            <w:vAlign w:val="center"/>
          </w:tcPr>
          <w:p w14:paraId="120191FF" w14:textId="6417D3D4" w:rsidR="00BC129E" w:rsidRPr="00C65758" w:rsidRDefault="00BC129E" w:rsidP="002D5BF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4" w:type="dxa"/>
            <w:gridSpan w:val="5"/>
            <w:vAlign w:val="center"/>
          </w:tcPr>
          <w:p w14:paraId="2B1CAA9A" w14:textId="79443633" w:rsidR="00BC129E" w:rsidRPr="00023B2C" w:rsidRDefault="00BE234B" w:rsidP="006672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234B">
              <w:rPr>
                <w:rFonts w:ascii="Times New Roman" w:hAnsi="Times New Roman" w:cs="Times New Roman"/>
                <w:sz w:val="24"/>
                <w:szCs w:val="24"/>
              </w:rPr>
              <w:t>Состояние и перспективы развития сферы услуг</w:t>
            </w:r>
          </w:p>
        </w:tc>
        <w:tc>
          <w:tcPr>
            <w:tcW w:w="702" w:type="dxa"/>
            <w:gridSpan w:val="2"/>
            <w:vAlign w:val="center"/>
          </w:tcPr>
          <w:p w14:paraId="166F9F6F" w14:textId="5F431229" w:rsidR="00BC129E" w:rsidRPr="00C65758" w:rsidRDefault="00BC129E" w:rsidP="00C6575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9E" w14:paraId="46AFFB11" w14:textId="77777777" w:rsidTr="0060590A">
        <w:trPr>
          <w:trHeight w:val="340"/>
        </w:trPr>
        <w:tc>
          <w:tcPr>
            <w:tcW w:w="562" w:type="dxa"/>
            <w:vAlign w:val="center"/>
          </w:tcPr>
          <w:p w14:paraId="4A4940B4" w14:textId="01266B19" w:rsidR="00BC129E" w:rsidRPr="00C65758" w:rsidRDefault="00BC129E" w:rsidP="002D5BF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4" w:type="dxa"/>
            <w:gridSpan w:val="5"/>
            <w:vAlign w:val="center"/>
          </w:tcPr>
          <w:p w14:paraId="3B04686C" w14:textId="18BB2774" w:rsidR="00BC129E" w:rsidRPr="006F61F4" w:rsidRDefault="00BE234B" w:rsidP="006672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234B">
              <w:rPr>
                <w:rFonts w:ascii="Times New Roman" w:hAnsi="Times New Roman" w:cs="Times New Roman"/>
                <w:sz w:val="24"/>
                <w:szCs w:val="24"/>
              </w:rPr>
              <w:t>Развитие правотворчества и правоприменения в новых геоэкономических условиях</w:t>
            </w:r>
          </w:p>
        </w:tc>
        <w:tc>
          <w:tcPr>
            <w:tcW w:w="702" w:type="dxa"/>
            <w:gridSpan w:val="2"/>
            <w:vAlign w:val="center"/>
          </w:tcPr>
          <w:p w14:paraId="473E9391" w14:textId="3B86BCC3" w:rsidR="00BC129E" w:rsidRPr="00C65758" w:rsidRDefault="00BC129E" w:rsidP="00C65758">
            <w:pPr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C104B5" w:rsidRPr="000F0AAF" w14:paraId="6B9DBD8D" w14:textId="77777777" w:rsidTr="00646B26">
        <w:trPr>
          <w:trHeight w:val="397"/>
        </w:trPr>
        <w:tc>
          <w:tcPr>
            <w:tcW w:w="9628" w:type="dxa"/>
            <w:gridSpan w:val="8"/>
          </w:tcPr>
          <w:p w14:paraId="1CE08011" w14:textId="259D5D86" w:rsidR="000F0AAF" w:rsidRPr="000F0AAF" w:rsidRDefault="000F0AAF" w:rsidP="00261EE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D62" w14:paraId="2E5A6433" w14:textId="77777777" w:rsidTr="003F2DAD">
        <w:trPr>
          <w:trHeight w:val="340"/>
        </w:trPr>
        <w:tc>
          <w:tcPr>
            <w:tcW w:w="9628" w:type="dxa"/>
            <w:gridSpan w:val="8"/>
            <w:tcBorders>
              <w:bottom w:val="single" w:sz="4" w:space="0" w:color="auto"/>
            </w:tcBorders>
            <w:vAlign w:val="center"/>
          </w:tcPr>
          <w:p w14:paraId="77B32333" w14:textId="5B65EB0D" w:rsidR="00537D62" w:rsidRPr="005B37B3" w:rsidRDefault="00537D62" w:rsidP="00C24BF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BFA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Подтверждаю</w:t>
            </w:r>
            <w:r w:rsidR="005D448F" w:rsidRPr="00C24BFA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(-ем)</w:t>
            </w:r>
            <w:r w:rsidRPr="00C24BFA">
              <w:rPr>
                <w:rFonts w:ascii="Times New Roman" w:hAnsi="Times New Roman" w:cs="Times New Roman"/>
                <w:sz w:val="23"/>
                <w:szCs w:val="23"/>
              </w:rPr>
              <w:t>, что материалы не содержат</w:t>
            </w:r>
            <w:r w:rsidR="00C24BF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C24BFA">
              <w:rPr>
                <w:rFonts w:ascii="Times New Roman" w:hAnsi="Times New Roman" w:cs="Times New Roman"/>
                <w:sz w:val="23"/>
                <w:szCs w:val="23"/>
              </w:rPr>
              <w:t>информации ограниченного распространения</w:t>
            </w:r>
          </w:p>
        </w:tc>
      </w:tr>
      <w:tr w:rsidR="00537D62" w:rsidRPr="00C24BFA" w14:paraId="54C0BD1A" w14:textId="77777777" w:rsidTr="003F2DAD">
        <w:trPr>
          <w:trHeight w:val="340"/>
        </w:trPr>
        <w:tc>
          <w:tcPr>
            <w:tcW w:w="96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CCD5" w14:textId="43ADE062" w:rsidR="00537D62" w:rsidRPr="00C24BFA" w:rsidRDefault="00537D62" w:rsidP="00537D62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24BFA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Даю</w:t>
            </w:r>
            <w:r w:rsidR="005D448F" w:rsidRPr="00C24BFA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(-</w:t>
            </w:r>
            <w:proofErr w:type="spellStart"/>
            <w:r w:rsidR="005D448F" w:rsidRPr="00C24BFA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ём</w:t>
            </w:r>
            <w:proofErr w:type="spellEnd"/>
            <w:r w:rsidR="005D448F" w:rsidRPr="00C24BFA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)</w:t>
            </w:r>
            <w:r w:rsidRPr="00C24BFA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согласие</w:t>
            </w:r>
            <w:r w:rsidRPr="00C24BFA">
              <w:rPr>
                <w:rFonts w:ascii="Times New Roman" w:hAnsi="Times New Roman" w:cs="Times New Roman"/>
                <w:sz w:val="23"/>
                <w:szCs w:val="23"/>
              </w:rPr>
              <w:t xml:space="preserve"> на использование персональных данных</w:t>
            </w:r>
          </w:p>
        </w:tc>
      </w:tr>
    </w:tbl>
    <w:p w14:paraId="3F3B4F38" w14:textId="77777777" w:rsidR="00260E44" w:rsidRPr="00F679A8" w:rsidRDefault="00260E44" w:rsidP="00BE234B">
      <w:pPr>
        <w:ind w:firstLine="0"/>
        <w:rPr>
          <w:rFonts w:ascii="Times New Roman" w:hAnsi="Times New Roman" w:cs="Times New Roman"/>
          <w:sz w:val="18"/>
          <w:szCs w:val="18"/>
        </w:rPr>
      </w:pPr>
    </w:p>
    <w:sectPr w:rsidR="00260E44" w:rsidRPr="00F679A8" w:rsidSect="00FE35A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65A"/>
    <w:rsid w:val="00023B2C"/>
    <w:rsid w:val="00054319"/>
    <w:rsid w:val="00082221"/>
    <w:rsid w:val="000F0AAF"/>
    <w:rsid w:val="001131D5"/>
    <w:rsid w:val="00123D30"/>
    <w:rsid w:val="001678F0"/>
    <w:rsid w:val="001818C6"/>
    <w:rsid w:val="001A2AE5"/>
    <w:rsid w:val="001A4096"/>
    <w:rsid w:val="001C176E"/>
    <w:rsid w:val="002063E0"/>
    <w:rsid w:val="00260E44"/>
    <w:rsid w:val="00261EEA"/>
    <w:rsid w:val="00280788"/>
    <w:rsid w:val="00296904"/>
    <w:rsid w:val="002C3329"/>
    <w:rsid w:val="002D5BF9"/>
    <w:rsid w:val="003F2DAD"/>
    <w:rsid w:val="00443469"/>
    <w:rsid w:val="00472421"/>
    <w:rsid w:val="004D4076"/>
    <w:rsid w:val="00537D62"/>
    <w:rsid w:val="00576CCD"/>
    <w:rsid w:val="005B37B3"/>
    <w:rsid w:val="005D448F"/>
    <w:rsid w:val="0060590A"/>
    <w:rsid w:val="00646B26"/>
    <w:rsid w:val="00667283"/>
    <w:rsid w:val="006F61F4"/>
    <w:rsid w:val="006F6D95"/>
    <w:rsid w:val="006F71D6"/>
    <w:rsid w:val="00727804"/>
    <w:rsid w:val="00795788"/>
    <w:rsid w:val="007D33F4"/>
    <w:rsid w:val="00851BBA"/>
    <w:rsid w:val="00891A37"/>
    <w:rsid w:val="008E7EE0"/>
    <w:rsid w:val="0095304B"/>
    <w:rsid w:val="009D7CF5"/>
    <w:rsid w:val="00A032E2"/>
    <w:rsid w:val="00A5225F"/>
    <w:rsid w:val="00A6273B"/>
    <w:rsid w:val="00A70AEF"/>
    <w:rsid w:val="00AE569B"/>
    <w:rsid w:val="00B32D20"/>
    <w:rsid w:val="00B67B98"/>
    <w:rsid w:val="00B8561B"/>
    <w:rsid w:val="00BC129E"/>
    <w:rsid w:val="00BD057C"/>
    <w:rsid w:val="00BE234B"/>
    <w:rsid w:val="00C104B5"/>
    <w:rsid w:val="00C24BFA"/>
    <w:rsid w:val="00C65758"/>
    <w:rsid w:val="00C87FDE"/>
    <w:rsid w:val="00CA4625"/>
    <w:rsid w:val="00CA7271"/>
    <w:rsid w:val="00CA7374"/>
    <w:rsid w:val="00CB1EF9"/>
    <w:rsid w:val="00CE065A"/>
    <w:rsid w:val="00CF6789"/>
    <w:rsid w:val="00D37872"/>
    <w:rsid w:val="00D525F1"/>
    <w:rsid w:val="00DE4595"/>
    <w:rsid w:val="00DF09A3"/>
    <w:rsid w:val="00E54863"/>
    <w:rsid w:val="00EB2A30"/>
    <w:rsid w:val="00F6507D"/>
    <w:rsid w:val="00F679A8"/>
    <w:rsid w:val="00F861D9"/>
    <w:rsid w:val="00FD3220"/>
    <w:rsid w:val="00FE35AD"/>
    <w:rsid w:val="00FF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129AC"/>
  <w15:chartTrackingRefBased/>
  <w15:docId w15:val="{5CA30EFE-BB6B-4CB9-BE84-E77ACB38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0E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2026-06-09T07:11:00Z</dcterms:created>
  <dcterms:modified xsi:type="dcterms:W3CDTF">2026-06-12T09:17:00Z</dcterms:modified>
</cp:coreProperties>
</file>