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B9" w:rsidRPr="008F69E6" w:rsidRDefault="00673DB9" w:rsidP="008F69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42C" w:rsidRPr="00955E71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ГНУ «Институт экономики НАН Беларуси» приглашает принять участие руководителей и специалистов </w:t>
      </w:r>
      <w:r w:rsidR="007E1960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955E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E1960">
        <w:rPr>
          <w:rFonts w:ascii="Times New Roman" w:hAnsi="Times New Roman" w:cs="Times New Roman"/>
          <w:b/>
          <w:sz w:val="30"/>
          <w:szCs w:val="30"/>
        </w:rPr>
        <w:t>сентябр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955E71">
        <w:rPr>
          <w:rFonts w:ascii="Times New Roman" w:hAnsi="Times New Roman" w:cs="Times New Roman"/>
          <w:b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955E7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55E71">
        <w:rPr>
          <w:rFonts w:ascii="Times New Roman" w:hAnsi="Times New Roman" w:cs="Times New Roman"/>
          <w:b/>
          <w:sz w:val="30"/>
          <w:szCs w:val="30"/>
        </w:rPr>
        <w:t>года</w:t>
      </w:r>
      <w:r w:rsidRPr="00955E71">
        <w:rPr>
          <w:rFonts w:ascii="Times New Roman" w:hAnsi="Times New Roman" w:cs="Times New Roman"/>
          <w:sz w:val="30"/>
          <w:szCs w:val="30"/>
        </w:rPr>
        <w:t xml:space="preserve">  в</w:t>
      </w:r>
      <w:proofErr w:type="gramEnd"/>
      <w:r w:rsidRPr="00955E71">
        <w:rPr>
          <w:rFonts w:ascii="Times New Roman" w:hAnsi="Times New Roman" w:cs="Times New Roman"/>
          <w:sz w:val="30"/>
          <w:szCs w:val="30"/>
        </w:rPr>
        <w:t xml:space="preserve">      </w:t>
      </w:r>
      <w:r w:rsidRPr="00955E71">
        <w:rPr>
          <w:rFonts w:ascii="Times New Roman" w:hAnsi="Times New Roman" w:cs="Times New Roman"/>
          <w:b/>
          <w:sz w:val="30"/>
          <w:szCs w:val="30"/>
          <w:u w:val="single"/>
        </w:rPr>
        <w:t xml:space="preserve">ОНЛАЙН-СЕМИНАРЕ </w:t>
      </w:r>
      <w:r w:rsidRPr="00955E71">
        <w:rPr>
          <w:rFonts w:ascii="Times New Roman" w:hAnsi="Times New Roman" w:cs="Times New Roman"/>
          <w:sz w:val="30"/>
          <w:szCs w:val="30"/>
        </w:rPr>
        <w:tab/>
      </w:r>
    </w:p>
    <w:p w:rsidR="0082242C" w:rsidRPr="00955E71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5E71">
        <w:rPr>
          <w:rFonts w:ascii="Times New Roman" w:hAnsi="Times New Roman" w:cs="Times New Roman"/>
          <w:b/>
          <w:sz w:val="30"/>
          <w:szCs w:val="30"/>
        </w:rPr>
        <w:t>«Актуальные проблемы предупреждения коррупции в организации</w:t>
      </w:r>
      <w:r w:rsidR="007E1960">
        <w:rPr>
          <w:rFonts w:ascii="Times New Roman" w:hAnsi="Times New Roman" w:cs="Times New Roman"/>
          <w:b/>
          <w:sz w:val="30"/>
          <w:szCs w:val="30"/>
        </w:rPr>
        <w:t>. Новый закон</w:t>
      </w:r>
      <w:r w:rsidRPr="00955E71">
        <w:rPr>
          <w:rFonts w:ascii="Times New Roman" w:hAnsi="Times New Roman" w:cs="Times New Roman"/>
          <w:b/>
          <w:sz w:val="30"/>
          <w:szCs w:val="30"/>
        </w:rPr>
        <w:t>»</w:t>
      </w:r>
    </w:p>
    <w:p w:rsidR="0082242C" w:rsidRPr="00955E71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55E71">
        <w:rPr>
          <w:rFonts w:ascii="Times New Roman" w:hAnsi="Times New Roman" w:cs="Times New Roman"/>
          <w:i/>
          <w:sz w:val="30"/>
          <w:szCs w:val="30"/>
        </w:rPr>
        <w:t xml:space="preserve">       В ходе онлайн-семинара будут рассмотрены следующие вопросы с учётом </w:t>
      </w:r>
      <w:r>
        <w:rPr>
          <w:rFonts w:ascii="Times New Roman" w:hAnsi="Times New Roman" w:cs="Times New Roman"/>
          <w:i/>
          <w:sz w:val="30"/>
          <w:szCs w:val="30"/>
        </w:rPr>
        <w:t xml:space="preserve">принятых </w:t>
      </w:r>
      <w:r w:rsidRPr="00955E71">
        <w:rPr>
          <w:rFonts w:ascii="Times New Roman" w:hAnsi="Times New Roman" w:cs="Times New Roman"/>
          <w:i/>
          <w:sz w:val="30"/>
          <w:szCs w:val="30"/>
        </w:rPr>
        <w:t xml:space="preserve">изменений </w:t>
      </w:r>
      <w:r>
        <w:rPr>
          <w:rFonts w:ascii="Times New Roman" w:hAnsi="Times New Roman" w:cs="Times New Roman"/>
          <w:i/>
          <w:sz w:val="30"/>
          <w:szCs w:val="30"/>
        </w:rPr>
        <w:t>– закон № 232-З от 30 декабря 2022 года «Об изменении законов по вопросам борьбы с коррупцией»</w:t>
      </w:r>
      <w:r w:rsidRPr="00955E71">
        <w:rPr>
          <w:rFonts w:ascii="Times New Roman" w:hAnsi="Times New Roman" w:cs="Times New Roman"/>
          <w:i/>
          <w:sz w:val="30"/>
          <w:szCs w:val="30"/>
        </w:rPr>
        <w:t>:</w:t>
      </w:r>
    </w:p>
    <w:p w:rsidR="0082242C" w:rsidRPr="00955E71" w:rsidRDefault="0082242C" w:rsidP="008224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Понятие, содержание и признаки коррупции. Субъекты коррупционных правонарушений и правонарушений, создающих условия для коррупции. Лица с наиболее высоким коррупционным риском.</w:t>
      </w:r>
    </w:p>
    <w:p w:rsidR="0082242C" w:rsidRPr="00955E71" w:rsidRDefault="0082242C" w:rsidP="008224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юридической ответственности за совершение коррупционных правонарушений или правонарушений, создающих условия для коррупции.</w:t>
      </w:r>
    </w:p>
    <w:p w:rsidR="0082242C" w:rsidRPr="00955E71" w:rsidRDefault="0082242C" w:rsidP="008224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Ограничения, устанавливаемые для государственных должностных и приравненных к ним лиц в целях предупреждения коррупции.</w:t>
      </w:r>
    </w:p>
    <w:p w:rsidR="0082242C" w:rsidRPr="00955E71" w:rsidRDefault="0082242C" w:rsidP="0082242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Актуальные вопросы деятельности комиссий по противодействию коррупции и др.</w:t>
      </w:r>
    </w:p>
    <w:p w:rsidR="0082242C" w:rsidRDefault="0082242C" w:rsidP="00822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Особое внимание будет уделено анализу коррупционных преступлений, в том числе раскрыт предмет взятки, проведено отграничение взяточничества от иных преступлений и коррупционных правонарушений.</w:t>
      </w:r>
    </w:p>
    <w:p w:rsidR="0082242C" w:rsidRPr="00817EF4" w:rsidRDefault="0082242C" w:rsidP="008224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817EF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Практический интерес представит рассмотрение наиболее актуальных вопросов создания, планирования деятельности и функционирования в государственных органах (организациях) комиссий по противодействию коррупции.</w:t>
      </w:r>
    </w:p>
    <w:p w:rsidR="0082242C" w:rsidRPr="00955E71" w:rsidRDefault="0082242C" w:rsidP="00822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82242C" w:rsidRPr="00955E71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82242C" w:rsidRPr="00955E71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82242C" w:rsidRPr="00955E71" w:rsidRDefault="0082242C" w:rsidP="008224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ab/>
      </w:r>
      <w:r w:rsidRPr="00955E71">
        <w:rPr>
          <w:rFonts w:ascii="Times New Roman" w:hAnsi="Times New Roman" w:cs="Times New Roman"/>
          <w:sz w:val="30"/>
          <w:szCs w:val="30"/>
        </w:rPr>
        <w:noBreakHyphen/>
        <w:t xml:space="preserve"> Швед Надежда Александровна, заместитель начальника </w:t>
      </w:r>
      <w:r>
        <w:rPr>
          <w:rFonts w:ascii="Times New Roman" w:hAnsi="Times New Roman" w:cs="Times New Roman"/>
          <w:sz w:val="30"/>
          <w:szCs w:val="30"/>
        </w:rPr>
        <w:t>управления методологии защиты персональных данных</w:t>
      </w:r>
      <w:r w:rsidRPr="00955E71">
        <w:rPr>
          <w:rFonts w:ascii="Times New Roman" w:hAnsi="Times New Roman" w:cs="Times New Roman"/>
          <w:sz w:val="30"/>
          <w:szCs w:val="30"/>
        </w:rPr>
        <w:t xml:space="preserve">, </w:t>
      </w:r>
      <w:r w:rsidR="007E1960">
        <w:rPr>
          <w:rFonts w:ascii="Times New Roman" w:hAnsi="Times New Roman" w:cs="Times New Roman"/>
          <w:sz w:val="30"/>
          <w:szCs w:val="30"/>
        </w:rPr>
        <w:t xml:space="preserve">Центра по </w:t>
      </w:r>
      <w:r w:rsidR="007E1960">
        <w:rPr>
          <w:rFonts w:ascii="Times New Roman" w:hAnsi="Times New Roman" w:cs="Times New Roman"/>
          <w:sz w:val="30"/>
          <w:szCs w:val="30"/>
        </w:rPr>
        <w:lastRenderedPageBreak/>
        <w:t xml:space="preserve">защите персональных данных Республики Беларусь, </w:t>
      </w:r>
      <w:bookmarkStart w:id="0" w:name="_GoBack"/>
      <w:bookmarkEnd w:id="0"/>
      <w:r w:rsidRPr="00955E71">
        <w:rPr>
          <w:rFonts w:ascii="Times New Roman" w:hAnsi="Times New Roman" w:cs="Times New Roman"/>
          <w:sz w:val="30"/>
          <w:szCs w:val="30"/>
        </w:rPr>
        <w:t>кандидат юридических наук, доцент.</w:t>
      </w:r>
    </w:p>
    <w:p w:rsidR="0082242C" w:rsidRPr="00955E71" w:rsidRDefault="0082242C" w:rsidP="0082242C">
      <w:pPr>
        <w:pStyle w:val="a3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онлайн-семинаре – </w:t>
      </w:r>
      <w:r w:rsidRPr="00955E71">
        <w:rPr>
          <w:rFonts w:ascii="Times New Roman" w:hAnsi="Times New Roman" w:cs="Times New Roman"/>
          <w:b/>
          <w:sz w:val="30"/>
          <w:szCs w:val="30"/>
        </w:rPr>
        <w:t xml:space="preserve">75,0 рублей (в том числе НДС по ставке 20% </w:t>
      </w:r>
      <w:r w:rsidRPr="00955E71">
        <w:rPr>
          <w:rFonts w:ascii="Times New Roman" w:hAnsi="Times New Roman" w:cs="Times New Roman"/>
          <w:b/>
          <w:sz w:val="30"/>
          <w:szCs w:val="30"/>
        </w:rPr>
        <w:noBreakHyphen/>
        <w:t xml:space="preserve"> 12,50 рублей).</w:t>
      </w:r>
    </w:p>
    <w:p w:rsidR="0082242C" w:rsidRPr="00955E71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955E71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955E71">
        <w:rPr>
          <w:rFonts w:ascii="Times New Roman" w:hAnsi="Times New Roman" w:cs="Times New Roman"/>
          <w:b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ертификат</w:t>
      </w:r>
      <w:r w:rsidRPr="00955E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об обучении государственного образца</w:t>
      </w:r>
      <w:r w:rsidRPr="00955E7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242C" w:rsidRPr="00955E71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82242C" w:rsidRPr="00955E71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955E71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955E71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955E71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955E71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После оплаты и за день до проведения онлайн-семинара на 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sz w:val="30"/>
          <w:szCs w:val="30"/>
        </w:rPr>
        <w:t>-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sz w:val="30"/>
          <w:szCs w:val="30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</w:p>
    <w:p w:rsidR="0082242C" w:rsidRPr="00955E71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55E">
        <w:rPr>
          <w:rFonts w:ascii="Times New Roman" w:hAnsi="Times New Roman" w:cs="Times New Roman"/>
          <w:b/>
          <w:i/>
          <w:sz w:val="30"/>
          <w:szCs w:val="30"/>
        </w:rPr>
        <w:t>В заявк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 xml:space="preserve"> Фамилию Имя Отчество писать на двух языках </w:t>
      </w:r>
      <w:r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>русском и белорусском</w:t>
      </w:r>
      <w:r>
        <w:rPr>
          <w:rFonts w:ascii="Times New Roman" w:hAnsi="Times New Roman" w:cs="Times New Roman"/>
          <w:b/>
          <w:i/>
          <w:sz w:val="30"/>
          <w:szCs w:val="30"/>
        </w:rPr>
        <w:t>!!!</w:t>
      </w:r>
    </w:p>
    <w:p w:rsidR="0082242C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Заявки на обучение просим присылать по факсу: (017) 378-27-30,    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sz w:val="30"/>
          <w:szCs w:val="30"/>
        </w:rPr>
        <w:t>-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basnet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955E71">
        <w:rPr>
          <w:rFonts w:ascii="Times New Roman" w:hAnsi="Times New Roman" w:cs="Times New Roman"/>
          <w:sz w:val="30"/>
          <w:szCs w:val="30"/>
        </w:rPr>
        <w:t xml:space="preserve">. Телефон для </w:t>
      </w:r>
      <w:proofErr w:type="gramStart"/>
      <w:r w:rsidRPr="00955E71">
        <w:rPr>
          <w:rFonts w:ascii="Times New Roman" w:hAnsi="Times New Roman" w:cs="Times New Roman"/>
          <w:sz w:val="30"/>
          <w:szCs w:val="30"/>
        </w:rPr>
        <w:t xml:space="preserve">справок:   </w:t>
      </w:r>
      <w:proofErr w:type="gramEnd"/>
      <w:r w:rsidRPr="00955E7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E1960">
        <w:rPr>
          <w:rFonts w:ascii="Times New Roman" w:hAnsi="Times New Roman" w:cs="Times New Roman"/>
          <w:sz w:val="30"/>
          <w:szCs w:val="30"/>
        </w:rPr>
        <w:t>+375297095653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</w:p>
    <w:p w:rsidR="0082242C" w:rsidRPr="00955E71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     Регистрация участников проводится в день проведения онлайн-семинара с 09.00 до 09.</w:t>
      </w:r>
      <w:r w:rsidR="007E1960">
        <w:rPr>
          <w:rFonts w:ascii="Times New Roman" w:hAnsi="Times New Roman" w:cs="Times New Roman"/>
          <w:sz w:val="30"/>
          <w:szCs w:val="30"/>
        </w:rPr>
        <w:t>30</w:t>
      </w:r>
      <w:r w:rsidRPr="00955E71">
        <w:rPr>
          <w:rFonts w:ascii="Times New Roman" w:hAnsi="Times New Roman" w:cs="Times New Roman"/>
          <w:sz w:val="30"/>
          <w:szCs w:val="30"/>
        </w:rPr>
        <w:t>. Начало в 09.</w:t>
      </w:r>
      <w:r w:rsidR="007E1960">
        <w:rPr>
          <w:rFonts w:ascii="Times New Roman" w:hAnsi="Times New Roman" w:cs="Times New Roman"/>
          <w:sz w:val="30"/>
          <w:szCs w:val="30"/>
        </w:rPr>
        <w:t>30. Окончание в 13.00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</w:p>
    <w:p w:rsidR="0082242C" w:rsidRPr="00955E71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</w:t>
      </w:r>
      <w:proofErr w:type="gramStart"/>
      <w:r>
        <w:rPr>
          <w:rFonts w:ascii="Times New Roman" w:hAnsi="Times New Roman"/>
          <w:sz w:val="18"/>
          <w:szCs w:val="18"/>
        </w:rPr>
        <w:t>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+</w:t>
      </w:r>
      <w:proofErr w:type="gramEnd"/>
      <w:r>
        <w:rPr>
          <w:rFonts w:ascii="Times New Roman" w:hAnsi="Times New Roman"/>
          <w:sz w:val="18"/>
          <w:szCs w:val="18"/>
        </w:rPr>
        <w:t>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669EC"/>
    <w:rsid w:val="001F3487"/>
    <w:rsid w:val="002849BB"/>
    <w:rsid w:val="004D0CC1"/>
    <w:rsid w:val="004D3256"/>
    <w:rsid w:val="0059005C"/>
    <w:rsid w:val="00591731"/>
    <w:rsid w:val="00673DB9"/>
    <w:rsid w:val="00794DAA"/>
    <w:rsid w:val="007E1960"/>
    <w:rsid w:val="0082242C"/>
    <w:rsid w:val="008F69E6"/>
    <w:rsid w:val="009D1224"/>
    <w:rsid w:val="00A14E12"/>
    <w:rsid w:val="00A37DBA"/>
    <w:rsid w:val="00B5616C"/>
    <w:rsid w:val="00C274FF"/>
    <w:rsid w:val="00E569CE"/>
    <w:rsid w:val="00E95A0F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FFAD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11</cp:revision>
  <cp:lastPrinted>2019-05-28T10:35:00Z</cp:lastPrinted>
  <dcterms:created xsi:type="dcterms:W3CDTF">2019-03-21T14:40:00Z</dcterms:created>
  <dcterms:modified xsi:type="dcterms:W3CDTF">2023-09-12T08:50:00Z</dcterms:modified>
</cp:coreProperties>
</file>