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88" w:rsidRDefault="00DC2CC9" w:rsidP="0085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Институт экономики НАН Беларуси </w:t>
      </w:r>
      <w:r w:rsidR="00962C2C">
        <w:rPr>
          <w:rFonts w:ascii="Times New Roman" w:hAnsi="Times New Roman" w:cs="Times New Roman"/>
          <w:sz w:val="30"/>
          <w:szCs w:val="30"/>
        </w:rPr>
        <w:t xml:space="preserve">с целью повышения уровня знаний </w:t>
      </w:r>
      <w:r w:rsidR="00D07A85">
        <w:rPr>
          <w:rFonts w:ascii="Times New Roman" w:hAnsi="Times New Roman" w:cs="Times New Roman"/>
          <w:sz w:val="30"/>
          <w:szCs w:val="30"/>
        </w:rPr>
        <w:t>в области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бизнес-планировани</w:t>
      </w:r>
      <w:r w:rsidR="00D07A85">
        <w:rPr>
          <w:rFonts w:ascii="Times New Roman" w:hAnsi="Times New Roman" w:cs="Times New Roman"/>
          <w:sz w:val="30"/>
          <w:szCs w:val="30"/>
        </w:rPr>
        <w:t>я</w:t>
      </w:r>
      <w:r w:rsidR="004607C2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</w:t>
      </w:r>
      <w:r w:rsidR="00962C2C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проводит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A2060A">
        <w:rPr>
          <w:rFonts w:ascii="Times New Roman" w:hAnsi="Times New Roman" w:cs="Times New Roman"/>
          <w:b/>
          <w:sz w:val="30"/>
          <w:szCs w:val="30"/>
        </w:rPr>
        <w:t>0</w:t>
      </w:r>
      <w:r w:rsidR="00850C88">
        <w:rPr>
          <w:rFonts w:ascii="Times New Roman" w:hAnsi="Times New Roman" w:cs="Times New Roman"/>
          <w:b/>
          <w:sz w:val="30"/>
          <w:szCs w:val="30"/>
        </w:rPr>
        <w:t>6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50C88">
        <w:rPr>
          <w:rFonts w:ascii="Times New Roman" w:hAnsi="Times New Roman" w:cs="Times New Roman"/>
          <w:b/>
          <w:sz w:val="30"/>
          <w:szCs w:val="30"/>
        </w:rPr>
        <w:t>марта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850C88">
        <w:rPr>
          <w:rFonts w:ascii="Times New Roman" w:hAnsi="Times New Roman" w:cs="Times New Roman"/>
          <w:b/>
          <w:sz w:val="30"/>
          <w:szCs w:val="30"/>
        </w:rPr>
        <w:t>4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семинар-тренинг </w:t>
      </w:r>
      <w:r w:rsidR="00850C88">
        <w:rPr>
          <w:rFonts w:ascii="Times New Roman" w:hAnsi="Times New Roman" w:cs="Times New Roman"/>
          <w:sz w:val="30"/>
          <w:szCs w:val="30"/>
        </w:rPr>
        <w:t xml:space="preserve">по теме </w:t>
      </w:r>
    </w:p>
    <w:p w:rsidR="00DC2CC9" w:rsidRDefault="00DC2CC9" w:rsidP="00850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b/>
          <w:sz w:val="30"/>
          <w:szCs w:val="30"/>
        </w:rPr>
        <w:t>«</w:t>
      </w:r>
      <w:r w:rsidR="00962C2C">
        <w:rPr>
          <w:rFonts w:ascii="Times New Roman" w:hAnsi="Times New Roman" w:cs="Times New Roman"/>
          <w:b/>
          <w:sz w:val="30"/>
          <w:szCs w:val="30"/>
        </w:rPr>
        <w:t>Бизнес- планирование</w:t>
      </w:r>
      <w:r w:rsidRPr="00DC2CC9">
        <w:rPr>
          <w:rFonts w:ascii="Times New Roman" w:hAnsi="Times New Roman" w:cs="Times New Roman"/>
          <w:b/>
          <w:sz w:val="30"/>
          <w:szCs w:val="30"/>
        </w:rPr>
        <w:t>»</w:t>
      </w:r>
    </w:p>
    <w:p w:rsidR="00DC2CC9" w:rsidRPr="00DC2CC9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онлайн-семинара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A43E71" w:rsidRPr="00850C88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Основы бизнес-планирования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43E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0C88" w:rsidRPr="00A43E71" w:rsidRDefault="00850C88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Бизнес-планирование для бюджетных и коммерческих организаций.</w:t>
      </w:r>
    </w:p>
    <w:p w:rsidR="00DC2CC9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Государственная поддержка бизнеса и предпринимательства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Практический маркетинг. </w:t>
      </w:r>
    </w:p>
    <w:p w:rsid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Оценка спроса и конкуренции на выбранном целевом сегменте.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bCs/>
          <w:sz w:val="30"/>
          <w:szCs w:val="30"/>
        </w:rPr>
        <w:t>Расчет собственной доли рынка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Планирование доходов и расходов.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Калькуляция затрат.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Расчет отпускной цены (тарифа).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 xml:space="preserve">Расчет налогов, сборов (пошлин). 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Практические рекомендации по составлению бизнес-плана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E71">
        <w:rPr>
          <w:rFonts w:ascii="Times New Roman" w:hAnsi="Times New Roman" w:cs="Times New Roman"/>
          <w:sz w:val="30"/>
          <w:szCs w:val="30"/>
        </w:rPr>
        <w:t>Анализ результативности бизнеса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3E71" w:rsidRPr="00A43E71" w:rsidRDefault="00A43E71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практических задач и составление бизнес-планов.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850C88" w:rsidRDefault="00850C88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43E71" w:rsidRDefault="00A2060A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обучения</w:t>
      </w:r>
      <w:r w:rsidR="00DC2CC9" w:rsidRPr="00DC2CC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слушатели </w:t>
      </w:r>
      <w:r w:rsidR="00A43E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освоят:</w:t>
      </w:r>
    </w:p>
    <w:p w:rsidR="00DC2CC9" w:rsidRDefault="00A43E71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основы бизнес-планирования</w:t>
      </w:r>
      <w:r w:rsidR="00850C8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бюджетных и коммерческих организациях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основные направления государственной поддержки бизнеса и предпринимательства</w:t>
      </w:r>
      <w:r w:rsidR="00F642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F642BF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способы определения целевого сегмента, оценки спроса и конкуренции на выбранном целевом сегменте, основные стратегии маркетинга, правила расчета собственной доли рынка;</w:t>
      </w:r>
    </w:p>
    <w:p w:rsidR="00F642BF" w:rsidRPr="00DC2CC9" w:rsidRDefault="00F642BF" w:rsidP="00DC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noBreakHyphen/>
        <w:t xml:space="preserve"> калькуляцию затрат, расчет цен продукции (работ, услуг) планирование доходов, расходов, инвестиций, прогнозирование движения денежных средств и финансовых результатов</w:t>
      </w:r>
      <w:r w:rsidR="00717B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др.</w:t>
      </w:r>
    </w:p>
    <w:p w:rsidR="00850C88" w:rsidRDefault="00850C88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DC2CC9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850C88" w:rsidRDefault="00850C88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lastRenderedPageBreak/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DC2CC9" w:rsidRPr="00DC2CC9" w:rsidRDefault="00DC2CC9" w:rsidP="00DC2CC9">
      <w:pPr>
        <w:pStyle w:val="a3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онлайн-семинаре – </w:t>
      </w:r>
      <w:r w:rsidR="00717B7E" w:rsidRPr="00717B7E">
        <w:rPr>
          <w:rFonts w:ascii="Times New Roman" w:hAnsi="Times New Roman" w:cs="Times New Roman"/>
          <w:b/>
          <w:sz w:val="30"/>
          <w:szCs w:val="30"/>
        </w:rPr>
        <w:t>102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 w:rsidR="00717B7E">
        <w:rPr>
          <w:rFonts w:ascii="Times New Roman" w:hAnsi="Times New Roman" w:cs="Times New Roman"/>
          <w:b/>
          <w:sz w:val="30"/>
          <w:szCs w:val="30"/>
        </w:rPr>
        <w:t>я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(в том числе НДС по ставке 20% </w:t>
      </w:r>
      <w:r w:rsidRPr="00DC2CC9">
        <w:rPr>
          <w:rFonts w:ascii="Times New Roman" w:hAnsi="Times New Roman" w:cs="Times New Roman"/>
          <w:b/>
          <w:sz w:val="30"/>
          <w:szCs w:val="30"/>
        </w:rPr>
        <w:noBreakHyphen/>
        <w:t xml:space="preserve"> 1</w:t>
      </w:r>
      <w:r w:rsidR="00717B7E">
        <w:rPr>
          <w:rFonts w:ascii="Times New Roman" w:hAnsi="Times New Roman" w:cs="Times New Roman"/>
          <w:b/>
          <w:sz w:val="30"/>
          <w:szCs w:val="30"/>
        </w:rPr>
        <w:t>7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рублей).</w:t>
      </w:r>
    </w:p>
    <w:p w:rsidR="00DC2CC9" w:rsidRPr="00DC2CC9" w:rsidRDefault="00DC2CC9" w:rsidP="00DC2CC9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C2CC9" w:rsidRP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DC2CC9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DC2CC9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DC2CC9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DC2CC9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семинара. </w:t>
      </w:r>
    </w:p>
    <w:p w:rsidR="00315A1F" w:rsidRPr="0083674C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315A1F" w:rsidRPr="0083674C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315A1F" w:rsidRPr="0083674C" w:rsidRDefault="00315A1F" w:rsidP="00315A1F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74C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315A1F" w:rsidRPr="0083674C" w:rsidRDefault="00315A1F" w:rsidP="00315A1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 с учетом перерывов.</w:t>
      </w:r>
    </w:p>
    <w:p w:rsidR="00315A1F" w:rsidRPr="0083674C" w:rsidRDefault="00315A1F" w:rsidP="00315A1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5A1F" w:rsidRPr="0083674C" w:rsidRDefault="00315A1F" w:rsidP="00315A1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A7EA7" w:rsidRDefault="00315A1F" w:rsidP="00315A1F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D3E">
        <w:rPr>
          <w:rFonts w:ascii="Times New Roman" w:hAnsi="Times New Roman"/>
        </w:rPr>
        <w:t>Вилейко</w:t>
      </w:r>
      <w:proofErr w:type="spellEnd"/>
      <w:r w:rsidRPr="008A3D3E">
        <w:rPr>
          <w:rFonts w:ascii="Times New Roman" w:hAnsi="Times New Roman"/>
        </w:rPr>
        <w:t xml:space="preserve"> Людмила Павловна (017) 3782730; +375297095653</w:t>
      </w:r>
      <w:bookmarkStart w:id="0" w:name="_GoBack"/>
      <w:bookmarkEnd w:id="0"/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669EC"/>
    <w:rsid w:val="001F3487"/>
    <w:rsid w:val="002369C3"/>
    <w:rsid w:val="002663A5"/>
    <w:rsid w:val="002849BB"/>
    <w:rsid w:val="00315A1F"/>
    <w:rsid w:val="004607C2"/>
    <w:rsid w:val="004D0CC1"/>
    <w:rsid w:val="004D3256"/>
    <w:rsid w:val="0059005C"/>
    <w:rsid w:val="00591731"/>
    <w:rsid w:val="00673DB9"/>
    <w:rsid w:val="00717B7E"/>
    <w:rsid w:val="00794DAA"/>
    <w:rsid w:val="0082242C"/>
    <w:rsid w:val="00850C88"/>
    <w:rsid w:val="008A7EA7"/>
    <w:rsid w:val="008F69E6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C274FF"/>
    <w:rsid w:val="00C94E08"/>
    <w:rsid w:val="00CD7782"/>
    <w:rsid w:val="00D07A85"/>
    <w:rsid w:val="00DC2CC9"/>
    <w:rsid w:val="00E569CE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A999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2023-07-26T11:40:00Z</cp:lastPrinted>
  <dcterms:created xsi:type="dcterms:W3CDTF">2019-03-21T14:40:00Z</dcterms:created>
  <dcterms:modified xsi:type="dcterms:W3CDTF">2024-02-14T06:00:00Z</dcterms:modified>
</cp:coreProperties>
</file>